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BD" w:rsidRPr="005632BD" w:rsidRDefault="005632BD" w:rsidP="005632BD">
      <w:pPr>
        <w:spacing w:after="120" w:line="264" w:lineRule="auto"/>
        <w:ind w:firstLine="60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ООО по физической культуре</w:t>
      </w:r>
    </w:p>
    <w:p w:rsidR="005632BD" w:rsidRPr="00A25912" w:rsidRDefault="005632BD" w:rsidP="005632BD">
      <w:pPr>
        <w:spacing w:after="0" w:line="264" w:lineRule="auto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25912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25912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2591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</w:t>
      </w:r>
      <w:r w:rsidRPr="00A25912">
        <w:rPr>
          <w:rFonts w:ascii="Times New Roman" w:hAnsi="Times New Roman"/>
          <w:color w:val="000000"/>
          <w:sz w:val="28"/>
          <w:lang w:val="ru-RU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259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proofErr w:type="gramStart"/>
      <w:r w:rsidRPr="00A2591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</w:t>
      </w:r>
      <w:proofErr w:type="gram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25912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</w:t>
      </w:r>
      <w:proofErr w:type="gramStart"/>
      <w:r w:rsidRPr="00A25912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</w:t>
      </w:r>
      <w:r w:rsidRPr="00A25912">
        <w:rPr>
          <w:rFonts w:ascii="Times New Roman" w:hAnsi="Times New Roman"/>
          <w:color w:val="000000"/>
          <w:sz w:val="28"/>
          <w:lang w:val="ru-RU"/>
        </w:rPr>
        <w:lastRenderedPageBreak/>
        <w:t>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632BD" w:rsidRPr="00A25912" w:rsidRDefault="005632BD" w:rsidP="005632BD">
      <w:pPr>
        <w:spacing w:after="0"/>
        <w:ind w:left="120"/>
        <w:jc w:val="both"/>
        <w:rPr>
          <w:lang w:val="ru-RU"/>
        </w:rPr>
      </w:pP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r w:rsidRPr="00A259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632BD" w:rsidRPr="00A25912" w:rsidRDefault="005632BD" w:rsidP="005632BD">
      <w:pPr>
        <w:spacing w:after="0"/>
        <w:ind w:firstLine="600"/>
        <w:jc w:val="both"/>
        <w:rPr>
          <w:lang w:val="ru-RU"/>
        </w:rPr>
      </w:pPr>
      <w:bookmarkStart w:id="0" w:name="10bad217-7d99-408e-b09f-86f4333d94ae"/>
      <w:proofErr w:type="gramStart"/>
      <w:r w:rsidRPr="00A2591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основного общего образования</w:t>
      </w:r>
      <w:bookmarkStart w:id="1" w:name="_GoBack"/>
      <w:bookmarkEnd w:id="1"/>
      <w:r w:rsidRPr="00A25912">
        <w:rPr>
          <w:rFonts w:ascii="Times New Roman" w:hAnsi="Times New Roman"/>
          <w:color w:val="000000"/>
          <w:sz w:val="28"/>
          <w:lang w:val="ru-RU"/>
        </w:rPr>
        <w:t xml:space="preserve"> – 442 часа: в 5 классе – 102 часа (3 часа в неделю), в 6 классе – 102 часа (3 часа в неделю), в 7 классе – 68 часа (2 часа в неделю), в 8 классе – 102 часа (3 часа в неделю), в 9 классе – 68 часа (2 часа в неделю).</w:t>
      </w:r>
      <w:proofErr w:type="gramEnd"/>
      <w:r w:rsidRPr="00A25912">
        <w:rPr>
          <w:rFonts w:ascii="Times New Roman" w:hAnsi="Times New Roman"/>
          <w:color w:val="000000"/>
          <w:sz w:val="28"/>
          <w:lang w:val="ru-RU"/>
        </w:rPr>
        <w:t xml:space="preserve"> На модульный блок «Базовая физическая подготовка» отводится 120 часов из общего числа (1 час в неделю в каждом классе)</w:t>
      </w:r>
      <w:bookmarkEnd w:id="0"/>
    </w:p>
    <w:p w:rsidR="00BA5F03" w:rsidRPr="005632BD" w:rsidRDefault="00BA5F03">
      <w:pPr>
        <w:rPr>
          <w:lang w:val="ru-RU"/>
        </w:rPr>
      </w:pPr>
    </w:p>
    <w:sectPr w:rsidR="00BA5F03" w:rsidRPr="0056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4A"/>
    <w:rsid w:val="001F4B45"/>
    <w:rsid w:val="002166FE"/>
    <w:rsid w:val="005632BD"/>
    <w:rsid w:val="00734E22"/>
    <w:rsid w:val="00AC134A"/>
    <w:rsid w:val="00B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B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B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2023-10-14T16:26:00Z</dcterms:created>
  <dcterms:modified xsi:type="dcterms:W3CDTF">2023-10-14T16:33:00Z</dcterms:modified>
</cp:coreProperties>
</file>